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349C8" w14:textId="77777777" w:rsidR="00FE067E" w:rsidRDefault="00CD36CF" w:rsidP="00EF6030">
      <w:pPr>
        <w:pStyle w:val="TitlePageOrigin"/>
      </w:pPr>
      <w:r>
        <w:t>WEST virginia legislature</w:t>
      </w:r>
    </w:p>
    <w:p w14:paraId="33824956" w14:textId="77777777" w:rsidR="00CD36CF" w:rsidRDefault="00CD36CF" w:rsidP="00EF6030">
      <w:pPr>
        <w:pStyle w:val="TitlePageSession"/>
      </w:pPr>
      <w:r>
        <w:t>20</w:t>
      </w:r>
      <w:r w:rsidR="006565E8">
        <w:t>2</w:t>
      </w:r>
      <w:r w:rsidR="00AE27A7">
        <w:t>5</w:t>
      </w:r>
      <w:r>
        <w:t xml:space="preserve"> regular session</w:t>
      </w:r>
    </w:p>
    <w:p w14:paraId="28442D41" w14:textId="77777777" w:rsidR="00CD36CF" w:rsidRDefault="00FE1C82" w:rsidP="00EF6030">
      <w:pPr>
        <w:pStyle w:val="TitlePageBillPrefix"/>
      </w:pPr>
      <w:sdt>
        <w:sdtPr>
          <w:tag w:val="IntroDate"/>
          <w:id w:val="-1236936958"/>
          <w:placeholder>
            <w:docPart w:val="B19E7BE7BBED439595A577AD786C03CD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5A88D541" w14:textId="77777777" w:rsidR="00AC3B58" w:rsidRPr="00AC3B58" w:rsidRDefault="00AC3B58" w:rsidP="00EF6030">
      <w:pPr>
        <w:pStyle w:val="TitlePageBillPrefix"/>
      </w:pPr>
      <w:r>
        <w:t>for</w:t>
      </w:r>
    </w:p>
    <w:p w14:paraId="4E69F2C2" w14:textId="77777777" w:rsidR="00CD36CF" w:rsidRDefault="00FE1C82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EA41501F9DCF4A1FB926083A98CCD197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81FD7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5F333004D3C2436F981410ED8B7942A1"/>
          </w:placeholder>
          <w:text/>
        </w:sdtPr>
        <w:sdtEndPr/>
        <w:sdtContent>
          <w:r w:rsidR="00B81FD7" w:rsidRPr="00B81FD7">
            <w:t>439</w:t>
          </w:r>
        </w:sdtContent>
      </w:sdt>
    </w:p>
    <w:p w14:paraId="5192D5A4" w14:textId="31020700" w:rsidR="00B81FD7" w:rsidRDefault="00B81FD7" w:rsidP="00EF6030">
      <w:pPr>
        <w:pStyle w:val="References"/>
        <w:rPr>
          <w:smallCaps/>
        </w:rPr>
      </w:pPr>
      <w:r>
        <w:rPr>
          <w:smallCaps/>
        </w:rPr>
        <w:t>By Senator</w:t>
      </w:r>
      <w:r w:rsidR="002E7002">
        <w:rPr>
          <w:smallCaps/>
        </w:rPr>
        <w:t>s</w:t>
      </w:r>
      <w:r>
        <w:rPr>
          <w:smallCaps/>
        </w:rPr>
        <w:t xml:space="preserve"> Rose</w:t>
      </w:r>
      <w:r w:rsidR="000D5CA6">
        <w:rPr>
          <w:smallCaps/>
        </w:rPr>
        <w:t xml:space="preserve">, </w:t>
      </w:r>
      <w:r w:rsidR="002E7002">
        <w:rPr>
          <w:smallCaps/>
        </w:rPr>
        <w:t>Phillips</w:t>
      </w:r>
      <w:r w:rsidR="000D5CA6">
        <w:rPr>
          <w:smallCaps/>
        </w:rPr>
        <w:t>, Hart</w:t>
      </w:r>
      <w:r w:rsidR="00FE1C82">
        <w:rPr>
          <w:smallCaps/>
        </w:rPr>
        <w:t>, and Willis</w:t>
      </w:r>
    </w:p>
    <w:p w14:paraId="091AD444" w14:textId="2F31A35A" w:rsidR="00B81FD7" w:rsidRDefault="00CD36CF" w:rsidP="00EF6030">
      <w:pPr>
        <w:pStyle w:val="References"/>
      </w:pPr>
      <w:r>
        <w:t>[</w:t>
      </w:r>
      <w:r w:rsidR="006C5BA6">
        <w:t>Reported February 17, 2025, from</w:t>
      </w:r>
      <w:r w:rsidR="00315CDE">
        <w:t xml:space="preserve"> the Committee on Energy, Industry, and Mining</w:t>
      </w:r>
      <w:r>
        <w:t>]</w:t>
      </w:r>
    </w:p>
    <w:p w14:paraId="654DE674" w14:textId="77777777" w:rsidR="00B81FD7" w:rsidRDefault="00B81FD7" w:rsidP="00B81FD7">
      <w:pPr>
        <w:pStyle w:val="TitlePageOrigin"/>
      </w:pPr>
    </w:p>
    <w:p w14:paraId="788EE15B" w14:textId="77777777" w:rsidR="00B81FD7" w:rsidRPr="004857B6" w:rsidRDefault="00B81FD7" w:rsidP="00B81FD7">
      <w:pPr>
        <w:pStyle w:val="TitlePageOrigin"/>
        <w:rPr>
          <w:color w:val="auto"/>
        </w:rPr>
      </w:pPr>
    </w:p>
    <w:p w14:paraId="1C684B82" w14:textId="1ABC209A" w:rsidR="00B81FD7" w:rsidRPr="004857B6" w:rsidRDefault="00B81FD7" w:rsidP="00B81FD7">
      <w:pPr>
        <w:pStyle w:val="TitleSection"/>
        <w:rPr>
          <w:color w:val="auto"/>
        </w:rPr>
      </w:pPr>
      <w:r w:rsidRPr="004857B6">
        <w:rPr>
          <w:color w:val="auto"/>
        </w:rPr>
        <w:lastRenderedPageBreak/>
        <w:t xml:space="preserve">A BILL to </w:t>
      </w:r>
      <w:r w:rsidR="00AF4EED">
        <w:rPr>
          <w:color w:val="auto"/>
        </w:rPr>
        <w:t>repeal</w:t>
      </w:r>
      <w:r w:rsidRPr="004857B6">
        <w:rPr>
          <w:color w:val="auto"/>
        </w:rPr>
        <w:t xml:space="preserve"> §11-6A-5a of the Code of West Virginia, 1931, as amended, relating to </w:t>
      </w:r>
      <w:r w:rsidR="00AF4EED">
        <w:rPr>
          <w:color w:val="auto"/>
        </w:rPr>
        <w:t>taxation of</w:t>
      </w:r>
      <w:r w:rsidRPr="004857B6">
        <w:rPr>
          <w:color w:val="auto"/>
        </w:rPr>
        <w:t xml:space="preserve"> wind power projects.</w:t>
      </w:r>
    </w:p>
    <w:p w14:paraId="68257FFC" w14:textId="77777777" w:rsidR="00B81FD7" w:rsidRPr="004857B6" w:rsidRDefault="00B81FD7" w:rsidP="00B81FD7">
      <w:pPr>
        <w:pStyle w:val="EnactingClause"/>
        <w:rPr>
          <w:color w:val="auto"/>
        </w:rPr>
      </w:pPr>
      <w:r w:rsidRPr="004857B6">
        <w:rPr>
          <w:color w:val="auto"/>
        </w:rPr>
        <w:t>Be it enacted by the Legislature of West Virginia:</w:t>
      </w:r>
    </w:p>
    <w:p w14:paraId="01ABC483" w14:textId="77777777" w:rsidR="00B81FD7" w:rsidRPr="004857B6" w:rsidRDefault="00B81FD7" w:rsidP="00B81FD7">
      <w:pPr>
        <w:pStyle w:val="EnactingClause"/>
        <w:rPr>
          <w:color w:val="auto"/>
        </w:rPr>
        <w:sectPr w:rsidR="00B81FD7" w:rsidRPr="004857B6" w:rsidSect="00B81FD7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59E8086" w14:textId="77777777" w:rsidR="00B81FD7" w:rsidRPr="004857B6" w:rsidRDefault="00B81FD7" w:rsidP="00B81FD7">
      <w:pPr>
        <w:pStyle w:val="ArticleHeading"/>
        <w:rPr>
          <w:color w:val="auto"/>
        </w:rPr>
      </w:pPr>
      <w:r w:rsidRPr="004857B6">
        <w:rPr>
          <w:color w:val="auto"/>
        </w:rPr>
        <w:t>Article 6A. Pollution Control Facilities Tax Treatment.</w:t>
      </w:r>
    </w:p>
    <w:p w14:paraId="1CB57198" w14:textId="77777777" w:rsidR="00B81FD7" w:rsidRPr="004857B6" w:rsidRDefault="00B81FD7" w:rsidP="00B81FD7">
      <w:pPr>
        <w:pStyle w:val="SectionHeading"/>
        <w:rPr>
          <w:color w:val="auto"/>
        </w:rPr>
      </w:pPr>
      <w:r w:rsidRPr="004857B6">
        <w:rPr>
          <w:color w:val="auto"/>
        </w:rPr>
        <w:t>§11-6A-5a. Wind power projects.</w:t>
      </w:r>
    </w:p>
    <w:p w14:paraId="3D592105" w14:textId="3A196CD5" w:rsidR="00B81FD7" w:rsidRPr="00AF4EED" w:rsidRDefault="00AF4EED" w:rsidP="00B81FD7">
      <w:pPr>
        <w:pStyle w:val="SectionBody"/>
        <w:rPr>
          <w:color w:val="auto"/>
        </w:rPr>
      </w:pPr>
      <w:r w:rsidRPr="00AF4EED">
        <w:rPr>
          <w:color w:val="auto"/>
        </w:rPr>
        <w:t>[Repealed.]</w:t>
      </w:r>
    </w:p>
    <w:p w14:paraId="1F549888" w14:textId="77777777" w:rsidR="00B81FD7" w:rsidRPr="004857B6" w:rsidRDefault="00B81FD7" w:rsidP="00B81FD7">
      <w:pPr>
        <w:pStyle w:val="SectionHeading"/>
        <w:rPr>
          <w:color w:val="auto"/>
        </w:rPr>
        <w:sectPr w:rsidR="00B81FD7" w:rsidRPr="004857B6" w:rsidSect="00B81FD7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0B6C5979" w14:textId="77777777" w:rsidR="00B81FD7" w:rsidRPr="004857B6" w:rsidRDefault="00B81FD7" w:rsidP="00B81FD7">
      <w:pPr>
        <w:pStyle w:val="Note"/>
        <w:rPr>
          <w:color w:val="auto"/>
        </w:rPr>
      </w:pPr>
    </w:p>
    <w:p w14:paraId="1D7B5733" w14:textId="77777777" w:rsidR="00E831B3" w:rsidRDefault="00E831B3" w:rsidP="00EF6030">
      <w:pPr>
        <w:pStyle w:val="References"/>
      </w:pPr>
    </w:p>
    <w:sectPr w:rsidR="00E831B3" w:rsidSect="00B81FD7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81CB1" w14:textId="77777777" w:rsidR="00327898" w:rsidRPr="00B844FE" w:rsidRDefault="00327898" w:rsidP="00B844FE">
      <w:r>
        <w:separator/>
      </w:r>
    </w:p>
  </w:endnote>
  <w:endnote w:type="continuationSeparator" w:id="0">
    <w:p w14:paraId="6F24A3E0" w14:textId="77777777" w:rsidR="00327898" w:rsidRPr="00B844FE" w:rsidRDefault="00327898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6C6B8" w14:textId="77777777" w:rsidR="00B81FD7" w:rsidRDefault="00B81FD7" w:rsidP="00E253C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652592F" w14:textId="77777777" w:rsidR="00B81FD7" w:rsidRPr="00B81FD7" w:rsidRDefault="00B81FD7" w:rsidP="00B81F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1AD76" w14:textId="77777777" w:rsidR="00B81FD7" w:rsidRDefault="00B81FD7" w:rsidP="00E253C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CE874F7" w14:textId="77777777" w:rsidR="00B81FD7" w:rsidRPr="00B81FD7" w:rsidRDefault="00B81FD7" w:rsidP="00B81F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9BD31" w14:textId="77777777" w:rsidR="00327898" w:rsidRPr="00B844FE" w:rsidRDefault="00327898" w:rsidP="00B844FE">
      <w:r>
        <w:separator/>
      </w:r>
    </w:p>
  </w:footnote>
  <w:footnote w:type="continuationSeparator" w:id="0">
    <w:p w14:paraId="555CD87C" w14:textId="77777777" w:rsidR="00327898" w:rsidRPr="00B844FE" w:rsidRDefault="00327898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51F9F" w14:textId="77777777" w:rsidR="00B81FD7" w:rsidRPr="00B81FD7" w:rsidRDefault="00B81FD7" w:rsidP="00B81FD7">
    <w:pPr>
      <w:pStyle w:val="Header"/>
    </w:pPr>
    <w:r>
      <w:t>CS for SB 439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01072" w14:textId="77777777" w:rsidR="00B81FD7" w:rsidRPr="00B81FD7" w:rsidRDefault="00B81FD7" w:rsidP="00B81FD7">
    <w:pPr>
      <w:pStyle w:val="Header"/>
    </w:pPr>
    <w:r>
      <w:t>CS for SB 439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258905666">
    <w:abstractNumId w:val="0"/>
  </w:num>
  <w:num w:numId="2" w16cid:durableId="1927768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898"/>
    <w:rsid w:val="00002112"/>
    <w:rsid w:val="0000526A"/>
    <w:rsid w:val="00085D22"/>
    <w:rsid w:val="000C5C77"/>
    <w:rsid w:val="000D5CA6"/>
    <w:rsid w:val="0010070F"/>
    <w:rsid w:val="0012246A"/>
    <w:rsid w:val="0015112E"/>
    <w:rsid w:val="001552E7"/>
    <w:rsid w:val="001566B4"/>
    <w:rsid w:val="00175B38"/>
    <w:rsid w:val="001A4D1D"/>
    <w:rsid w:val="001A56DA"/>
    <w:rsid w:val="001C279E"/>
    <w:rsid w:val="001D459E"/>
    <w:rsid w:val="00230763"/>
    <w:rsid w:val="00251E66"/>
    <w:rsid w:val="0026718A"/>
    <w:rsid w:val="0027011C"/>
    <w:rsid w:val="00274200"/>
    <w:rsid w:val="00275740"/>
    <w:rsid w:val="002A0269"/>
    <w:rsid w:val="002E7002"/>
    <w:rsid w:val="00301F44"/>
    <w:rsid w:val="00303684"/>
    <w:rsid w:val="003143F5"/>
    <w:rsid w:val="00314854"/>
    <w:rsid w:val="00315CDE"/>
    <w:rsid w:val="00327898"/>
    <w:rsid w:val="003567DF"/>
    <w:rsid w:val="00365920"/>
    <w:rsid w:val="003C51CD"/>
    <w:rsid w:val="00410475"/>
    <w:rsid w:val="004247A2"/>
    <w:rsid w:val="004B2795"/>
    <w:rsid w:val="004C13DD"/>
    <w:rsid w:val="004E3441"/>
    <w:rsid w:val="00571DC3"/>
    <w:rsid w:val="005A5366"/>
    <w:rsid w:val="005D3DC2"/>
    <w:rsid w:val="00637E73"/>
    <w:rsid w:val="006471C6"/>
    <w:rsid w:val="006565E8"/>
    <w:rsid w:val="006865E9"/>
    <w:rsid w:val="00691F3E"/>
    <w:rsid w:val="00694BFB"/>
    <w:rsid w:val="006A106B"/>
    <w:rsid w:val="006C523D"/>
    <w:rsid w:val="006C5BA6"/>
    <w:rsid w:val="006D4036"/>
    <w:rsid w:val="00794BB2"/>
    <w:rsid w:val="007E02CF"/>
    <w:rsid w:val="007F1CF5"/>
    <w:rsid w:val="0081249D"/>
    <w:rsid w:val="0081554C"/>
    <w:rsid w:val="00834EDE"/>
    <w:rsid w:val="008736AA"/>
    <w:rsid w:val="008D275D"/>
    <w:rsid w:val="009135EF"/>
    <w:rsid w:val="00952402"/>
    <w:rsid w:val="00980327"/>
    <w:rsid w:val="00981D0E"/>
    <w:rsid w:val="009D165D"/>
    <w:rsid w:val="009F1067"/>
    <w:rsid w:val="00A31E01"/>
    <w:rsid w:val="00A35B03"/>
    <w:rsid w:val="00A527AD"/>
    <w:rsid w:val="00A718CF"/>
    <w:rsid w:val="00A72E7C"/>
    <w:rsid w:val="00AC3B58"/>
    <w:rsid w:val="00AE27A7"/>
    <w:rsid w:val="00AE48A0"/>
    <w:rsid w:val="00AE61BE"/>
    <w:rsid w:val="00AF09E0"/>
    <w:rsid w:val="00AF0B8B"/>
    <w:rsid w:val="00AF4EED"/>
    <w:rsid w:val="00B16F25"/>
    <w:rsid w:val="00B24422"/>
    <w:rsid w:val="00B80C20"/>
    <w:rsid w:val="00B81A5B"/>
    <w:rsid w:val="00B81FD7"/>
    <w:rsid w:val="00B844FE"/>
    <w:rsid w:val="00B86CED"/>
    <w:rsid w:val="00BC562B"/>
    <w:rsid w:val="00BF0646"/>
    <w:rsid w:val="00C33014"/>
    <w:rsid w:val="00C33434"/>
    <w:rsid w:val="00C34869"/>
    <w:rsid w:val="00C42EB6"/>
    <w:rsid w:val="00C66931"/>
    <w:rsid w:val="00C85096"/>
    <w:rsid w:val="00CB20EF"/>
    <w:rsid w:val="00CD12CB"/>
    <w:rsid w:val="00CD36CF"/>
    <w:rsid w:val="00CD3F81"/>
    <w:rsid w:val="00CF1DCA"/>
    <w:rsid w:val="00D54447"/>
    <w:rsid w:val="00D579FC"/>
    <w:rsid w:val="00D90578"/>
    <w:rsid w:val="00DE526B"/>
    <w:rsid w:val="00DE6E4B"/>
    <w:rsid w:val="00DF199D"/>
    <w:rsid w:val="00DF4120"/>
    <w:rsid w:val="00DF62A6"/>
    <w:rsid w:val="00E01542"/>
    <w:rsid w:val="00E30649"/>
    <w:rsid w:val="00E365F1"/>
    <w:rsid w:val="00E62F48"/>
    <w:rsid w:val="00E63259"/>
    <w:rsid w:val="00E831B3"/>
    <w:rsid w:val="00EA4B4F"/>
    <w:rsid w:val="00EB203E"/>
    <w:rsid w:val="00EC1FC5"/>
    <w:rsid w:val="00ED539A"/>
    <w:rsid w:val="00EE70CB"/>
    <w:rsid w:val="00EF6030"/>
    <w:rsid w:val="00F23775"/>
    <w:rsid w:val="00F41CA2"/>
    <w:rsid w:val="00F443C0"/>
    <w:rsid w:val="00F50749"/>
    <w:rsid w:val="00F56675"/>
    <w:rsid w:val="00F62EFB"/>
    <w:rsid w:val="00F939A4"/>
    <w:rsid w:val="00FA7B09"/>
    <w:rsid w:val="00FE067E"/>
    <w:rsid w:val="00FE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6FB644"/>
  <w15:chartTrackingRefBased/>
  <w15:docId w15:val="{9EA3AFDB-FD4E-4954-B249-0936927F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link w:val="SectionBodyChar"/>
    <w:qFormat/>
    <w:rsid w:val="00EF6030"/>
  </w:style>
  <w:style w:type="paragraph" w:customStyle="1" w:styleId="SectionHeading">
    <w:name w:val="Section Heading"/>
    <w:basedOn w:val="SectionHeadingOld"/>
    <w:link w:val="SectionHeadingChar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B81FD7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B81FD7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B81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9E7BE7BBED439595A577AD786C0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0FD25-42AD-4EE3-8BE7-667B3A6263A0}"/>
      </w:docPartPr>
      <w:docPartBody>
        <w:p w:rsidR="000E1EF9" w:rsidRDefault="000E1EF9">
          <w:pPr>
            <w:pStyle w:val="B19E7BE7BBED439595A577AD786C03CD"/>
          </w:pPr>
          <w:r w:rsidRPr="00B844FE">
            <w:t>Prefix Text</w:t>
          </w:r>
        </w:p>
      </w:docPartBody>
    </w:docPart>
    <w:docPart>
      <w:docPartPr>
        <w:name w:val="EA41501F9DCF4A1FB926083A98CCD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CA153-85FE-4F74-9796-C81139D15E7D}"/>
      </w:docPartPr>
      <w:docPartBody>
        <w:p w:rsidR="000E1EF9" w:rsidRDefault="000E1EF9">
          <w:pPr>
            <w:pStyle w:val="EA41501F9DCF4A1FB926083A98CCD197"/>
          </w:pPr>
          <w:r w:rsidRPr="00B844FE">
            <w:t>[Type here]</w:t>
          </w:r>
        </w:p>
      </w:docPartBody>
    </w:docPart>
    <w:docPart>
      <w:docPartPr>
        <w:name w:val="5F333004D3C2436F981410ED8B794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01FAC-FEFA-4415-B6C4-BB0AE0115E7D}"/>
      </w:docPartPr>
      <w:docPartBody>
        <w:p w:rsidR="000E1EF9" w:rsidRDefault="000E1EF9">
          <w:pPr>
            <w:pStyle w:val="5F333004D3C2436F981410ED8B7942A1"/>
          </w:pPr>
          <w:r w:rsidRPr="00B844FE">
            <w:t>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EF9"/>
    <w:rsid w:val="000E1EF9"/>
    <w:rsid w:val="0026718A"/>
    <w:rsid w:val="005D3DC2"/>
    <w:rsid w:val="00981D0E"/>
    <w:rsid w:val="009D165D"/>
    <w:rsid w:val="00B86CED"/>
    <w:rsid w:val="00C66931"/>
    <w:rsid w:val="00D9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9E7BE7BBED439595A577AD786C03CD">
    <w:name w:val="B19E7BE7BBED439595A577AD786C03CD"/>
  </w:style>
  <w:style w:type="paragraph" w:customStyle="1" w:styleId="EA41501F9DCF4A1FB926083A98CCD197">
    <w:name w:val="EA41501F9DCF4A1FB926083A98CCD197"/>
  </w:style>
  <w:style w:type="paragraph" w:customStyle="1" w:styleId="5F333004D3C2436F981410ED8B7942A1">
    <w:name w:val="5F333004D3C2436F981410ED8B7942A1"/>
  </w:style>
  <w:style w:type="character" w:styleId="PlaceholderText">
    <w:name w:val="Placeholder Text"/>
    <w:basedOn w:val="DefaultParagraphFont"/>
    <w:uiPriority w:val="99"/>
    <w:semiHidden/>
    <w:rsid w:val="000E1EF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</Template>
  <TotalTime>1</TotalTime>
  <Pages>2</Pages>
  <Words>73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Nichols</dc:creator>
  <cp:keywords/>
  <dc:description/>
  <cp:lastModifiedBy>Kristin Jones</cp:lastModifiedBy>
  <cp:revision>6</cp:revision>
  <cp:lastPrinted>2025-02-17T21:07:00Z</cp:lastPrinted>
  <dcterms:created xsi:type="dcterms:W3CDTF">2025-02-17T21:07:00Z</dcterms:created>
  <dcterms:modified xsi:type="dcterms:W3CDTF">2025-03-24T19:42:00Z</dcterms:modified>
</cp:coreProperties>
</file>